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9AFA" w14:textId="42EBD52D" w:rsidR="00880D08" w:rsidRPr="00260602" w:rsidRDefault="004A5D8C" w:rsidP="004A5D8C">
      <w:pPr>
        <w:contextualSpacing/>
        <w:jc w:val="center"/>
        <w:rPr>
          <w:rFonts w:ascii="Times New Roman" w:hAnsi="Times New Roman" w:cs="Times New Roman"/>
        </w:rPr>
      </w:pPr>
      <w:r w:rsidRPr="00260602">
        <w:rPr>
          <w:rFonts w:ascii="Times New Roman" w:hAnsi="Times New Roman" w:cs="Times New Roman"/>
        </w:rPr>
        <w:t>Logo/Header</w:t>
      </w:r>
    </w:p>
    <w:p w14:paraId="6C5DFD28" w14:textId="6CC5D141" w:rsidR="004A5D8C" w:rsidRPr="00260602" w:rsidRDefault="004A5D8C" w:rsidP="004A5D8C">
      <w:pPr>
        <w:contextualSpacing/>
        <w:jc w:val="center"/>
        <w:rPr>
          <w:rFonts w:ascii="Times New Roman" w:hAnsi="Times New Roman" w:cs="Times New Roman"/>
        </w:rPr>
      </w:pPr>
    </w:p>
    <w:p w14:paraId="5027A9EA" w14:textId="77777777" w:rsidR="004D2FF5" w:rsidRDefault="004D2FF5" w:rsidP="004A5D8C">
      <w:pPr>
        <w:rPr>
          <w:rFonts w:ascii="Times New Roman" w:hAnsi="Times New Roman" w:cs="Times New Roman"/>
        </w:rPr>
      </w:pPr>
    </w:p>
    <w:p w14:paraId="0F3CB5AB" w14:textId="0072D37A" w:rsidR="00D93844" w:rsidRDefault="00D93844" w:rsidP="004A5D8C">
      <w:pPr>
        <w:rPr>
          <w:rFonts w:ascii="Times New Roman" w:hAnsi="Times New Roman" w:cs="Times New Roman"/>
        </w:rPr>
      </w:pPr>
      <w:r w:rsidRPr="00260602">
        <w:rPr>
          <w:rFonts w:ascii="Times New Roman" w:hAnsi="Times New Roman" w:cs="Times New Roman"/>
        </w:rPr>
        <w:t>Date:</w:t>
      </w:r>
    </w:p>
    <w:p w14:paraId="6A73B091" w14:textId="77777777" w:rsidR="000D5B45" w:rsidRDefault="000D5B45" w:rsidP="004A5D8C">
      <w:pPr>
        <w:rPr>
          <w:rFonts w:ascii="Times New Roman" w:hAnsi="Times New Roman" w:cs="Times New Roman"/>
        </w:rPr>
      </w:pPr>
    </w:p>
    <w:p w14:paraId="7AAB9836" w14:textId="351E6775" w:rsidR="004A5D8C" w:rsidRPr="00260602" w:rsidRDefault="004A5D8C" w:rsidP="004A5D8C">
      <w:pPr>
        <w:rPr>
          <w:rFonts w:ascii="Times New Roman" w:hAnsi="Times New Roman" w:cs="Times New Roman"/>
        </w:rPr>
      </w:pPr>
      <w:r w:rsidRPr="00260602">
        <w:rPr>
          <w:rFonts w:ascii="Times New Roman" w:hAnsi="Times New Roman" w:cs="Times New Roman"/>
        </w:rPr>
        <w:t>Address</w:t>
      </w:r>
    </w:p>
    <w:p w14:paraId="463D2DCB" w14:textId="77777777" w:rsidR="000D5B45" w:rsidRDefault="000D5B45" w:rsidP="004A5D8C">
      <w:pPr>
        <w:rPr>
          <w:rFonts w:ascii="Times New Roman" w:hAnsi="Times New Roman" w:cs="Times New Roman"/>
        </w:rPr>
      </w:pPr>
    </w:p>
    <w:p w14:paraId="4924149F" w14:textId="77777777" w:rsidR="000D5B45" w:rsidRDefault="000D5B45" w:rsidP="004A5D8C">
      <w:pPr>
        <w:rPr>
          <w:rFonts w:ascii="Times New Roman" w:hAnsi="Times New Roman" w:cs="Times New Roman"/>
        </w:rPr>
      </w:pPr>
    </w:p>
    <w:p w14:paraId="02B86B5D" w14:textId="34129D2A" w:rsidR="004A5D8C" w:rsidRDefault="004A5D8C" w:rsidP="004A5D8C">
      <w:pPr>
        <w:rPr>
          <w:rFonts w:ascii="Times New Roman" w:hAnsi="Times New Roman" w:cs="Times New Roman"/>
        </w:rPr>
      </w:pPr>
      <w:r w:rsidRPr="00260602">
        <w:rPr>
          <w:rFonts w:ascii="Times New Roman" w:hAnsi="Times New Roman" w:cs="Times New Roman"/>
        </w:rPr>
        <w:t xml:space="preserve">Dear                                     </w:t>
      </w:r>
      <w:proofErr w:type="gramStart"/>
      <w:r w:rsidRPr="00260602">
        <w:rPr>
          <w:rFonts w:ascii="Times New Roman" w:hAnsi="Times New Roman" w:cs="Times New Roman"/>
        </w:rPr>
        <w:t xml:space="preserve">  :</w:t>
      </w:r>
      <w:proofErr w:type="gramEnd"/>
    </w:p>
    <w:p w14:paraId="37495D4A" w14:textId="77777777" w:rsidR="00136389" w:rsidRPr="00260602" w:rsidRDefault="00136389" w:rsidP="004A5D8C">
      <w:pPr>
        <w:rPr>
          <w:rFonts w:ascii="Times New Roman" w:hAnsi="Times New Roman" w:cs="Times New Roman"/>
        </w:rPr>
      </w:pPr>
    </w:p>
    <w:p w14:paraId="0DAAAB83" w14:textId="77777777" w:rsidR="00D93844" w:rsidRDefault="00D93844" w:rsidP="004A5D8C">
      <w:pPr>
        <w:contextualSpacing/>
        <w:rPr>
          <w:rFonts w:ascii="Times New Roman" w:hAnsi="Times New Roman" w:cs="Times New Roman"/>
        </w:rPr>
      </w:pPr>
      <w:r w:rsidRPr="00260602">
        <w:rPr>
          <w:rFonts w:ascii="Times New Roman" w:hAnsi="Times New Roman" w:cs="Times New Roman"/>
        </w:rPr>
        <w:t xml:space="preserve">Did you know that the state slogan is </w:t>
      </w:r>
      <w:r w:rsidRPr="00260602">
        <w:rPr>
          <w:rFonts w:ascii="Times New Roman" w:hAnsi="Times New Roman" w:cs="Times New Roman"/>
          <w:b/>
          <w:bCs/>
        </w:rPr>
        <w:t>“</w:t>
      </w:r>
      <w:r w:rsidR="00003A35" w:rsidRPr="00260602">
        <w:rPr>
          <w:rFonts w:ascii="Times New Roman" w:hAnsi="Times New Roman" w:cs="Times New Roman"/>
          <w:b/>
          <w:bCs/>
          <w:i/>
          <w:iCs/>
        </w:rPr>
        <w:t>Everybody is somebody in New Mexico</w:t>
      </w:r>
      <w:r w:rsidR="00003A35" w:rsidRPr="00260602">
        <w:rPr>
          <w:rFonts w:ascii="Times New Roman" w:hAnsi="Times New Roman" w:cs="Times New Roman"/>
          <w:b/>
          <w:bCs/>
        </w:rPr>
        <w:t>"</w:t>
      </w:r>
      <w:r w:rsidRPr="00260602">
        <w:rPr>
          <w:rFonts w:ascii="Times New Roman" w:hAnsi="Times New Roman" w:cs="Times New Roman"/>
        </w:rPr>
        <w:t xml:space="preserve">?  </w:t>
      </w:r>
    </w:p>
    <w:p w14:paraId="148CBE12" w14:textId="77777777" w:rsidR="00136389" w:rsidRDefault="00136389" w:rsidP="004A5D8C">
      <w:pPr>
        <w:contextualSpacing/>
        <w:rPr>
          <w:rFonts w:ascii="Times New Roman" w:hAnsi="Times New Roman" w:cs="Times New Roman"/>
        </w:rPr>
      </w:pPr>
    </w:p>
    <w:p w14:paraId="463753BD" w14:textId="0F7F7971" w:rsidR="00136389" w:rsidRDefault="000D5B45" w:rsidP="00136389">
      <w:pPr>
        <w:contextualSpacing/>
        <w:rPr>
          <w:rFonts w:ascii="Times New Roman" w:hAnsi="Times New Roman" w:cs="Times New Roman"/>
        </w:rPr>
      </w:pPr>
      <w:r w:rsidRPr="000D5B45">
        <w:rPr>
          <w:rFonts w:ascii="Times New Roman" w:hAnsi="Times New Roman" w:cs="Times New Roman"/>
        </w:rPr>
        <w:t xml:space="preserve">New Mexico’s </w:t>
      </w:r>
      <w:r>
        <w:rPr>
          <w:rFonts w:ascii="Times New Roman" w:hAnsi="Times New Roman" w:cs="Times New Roman"/>
        </w:rPr>
        <w:t xml:space="preserve">42 </w:t>
      </w:r>
      <w:r w:rsidRPr="000D5B45">
        <w:rPr>
          <w:rFonts w:ascii="Times New Roman" w:hAnsi="Times New Roman" w:cs="Times New Roman"/>
        </w:rPr>
        <w:t>county and tribal health councils embod</w:t>
      </w:r>
      <w:r>
        <w:rPr>
          <w:rFonts w:ascii="Times New Roman" w:hAnsi="Times New Roman" w:cs="Times New Roman"/>
        </w:rPr>
        <w:t>y</w:t>
      </w:r>
      <w:r w:rsidRPr="000D5B45">
        <w:rPr>
          <w:rFonts w:ascii="Times New Roman" w:hAnsi="Times New Roman" w:cs="Times New Roman"/>
        </w:rPr>
        <w:t xml:space="preserve"> this slogan</w:t>
      </w:r>
      <w:r>
        <w:rPr>
          <w:rFonts w:ascii="Times New Roman" w:hAnsi="Times New Roman" w:cs="Times New Roman"/>
        </w:rPr>
        <w:t>.</w:t>
      </w:r>
      <w:r w:rsidRPr="000D5B45">
        <w:rPr>
          <w:rFonts w:ascii="Times New Roman" w:hAnsi="Times New Roman" w:cs="Times New Roman"/>
        </w:rPr>
        <w:t xml:space="preserve"> </w:t>
      </w:r>
      <w:r w:rsidRPr="000D5B45">
        <w:rPr>
          <w:rFonts w:ascii="Times New Roman" w:hAnsi="Times New Roman" w:cs="Times New Roman"/>
        </w:rPr>
        <w:t>It's been said that</w:t>
      </w:r>
      <w:r w:rsidR="00136389">
        <w:rPr>
          <w:rFonts w:ascii="Times New Roman" w:hAnsi="Times New Roman" w:cs="Times New Roman"/>
        </w:rPr>
        <w:t xml:space="preserve"> </w:t>
      </w:r>
      <w:r w:rsidR="00136389" w:rsidRPr="000D5B45">
        <w:rPr>
          <w:rFonts w:ascii="Times New Roman" w:hAnsi="Times New Roman" w:cs="Times New Roman"/>
          <w:i/>
          <w:iCs/>
        </w:rPr>
        <w:t>“the community-based focus that health councils have is significant because they are run by and for the communities that they serve,”</w:t>
      </w:r>
      <w:r w:rsidR="00136389">
        <w:rPr>
          <w:rFonts w:ascii="Times New Roman" w:hAnsi="Times New Roman" w:cs="Times New Roman"/>
        </w:rPr>
        <w:t xml:space="preserve"> being made up of people from </w:t>
      </w:r>
      <w:r>
        <w:rPr>
          <w:rFonts w:ascii="Times New Roman" w:hAnsi="Times New Roman" w:cs="Times New Roman"/>
        </w:rPr>
        <w:t>all walks</w:t>
      </w:r>
      <w:r w:rsidR="00136389">
        <w:rPr>
          <w:rFonts w:ascii="Times New Roman" w:hAnsi="Times New Roman" w:cs="Times New Roman"/>
        </w:rPr>
        <w:t xml:space="preserve"> of life who care about the well-being of their community. We </w:t>
      </w:r>
      <w:r>
        <w:rPr>
          <w:rFonts w:ascii="Times New Roman" w:hAnsi="Times New Roman" w:cs="Times New Roman"/>
        </w:rPr>
        <w:t>would like to invite you to join us as an active member of the ____________________Health Council, and help move the</w:t>
      </w:r>
      <w:r w:rsidR="00136389">
        <w:rPr>
          <w:rFonts w:ascii="Times New Roman" w:hAnsi="Times New Roman" w:cs="Times New Roman"/>
        </w:rPr>
        <w:t xml:space="preserve"> mission of this health council </w:t>
      </w:r>
      <w:r>
        <w:rPr>
          <w:rFonts w:ascii="Times New Roman" w:hAnsi="Times New Roman" w:cs="Times New Roman"/>
        </w:rPr>
        <w:t xml:space="preserve">forward. </w:t>
      </w:r>
    </w:p>
    <w:p w14:paraId="2862A64A" w14:textId="6B922E3C" w:rsidR="000D5B45" w:rsidRDefault="000D5B45" w:rsidP="00136389">
      <w:pPr>
        <w:contextualSpacing/>
        <w:rPr>
          <w:rFonts w:ascii="Times New Roman" w:hAnsi="Times New Roman" w:cs="Times New Roman"/>
        </w:rPr>
      </w:pPr>
    </w:p>
    <w:p w14:paraId="6204AD54" w14:textId="5013589F" w:rsidR="000D5B45" w:rsidRPr="000D5B45" w:rsidRDefault="000D5B45" w:rsidP="00136389">
      <w:pPr>
        <w:contextualSpacing/>
        <w:rPr>
          <w:rFonts w:ascii="Times New Roman" w:hAnsi="Times New Roman" w:cs="Times New Roman"/>
          <w:b/>
          <w:bCs/>
        </w:rPr>
      </w:pPr>
      <w:r w:rsidRPr="000D5B45">
        <w:rPr>
          <w:rFonts w:ascii="Times New Roman" w:hAnsi="Times New Roman" w:cs="Times New Roman"/>
          <w:b/>
          <w:bCs/>
        </w:rPr>
        <w:t xml:space="preserve">Why Be a </w:t>
      </w:r>
      <w:proofErr w:type="gramStart"/>
      <w:r w:rsidRPr="000D5B45">
        <w:rPr>
          <w:rFonts w:ascii="Times New Roman" w:hAnsi="Times New Roman" w:cs="Times New Roman"/>
          <w:b/>
          <w:bCs/>
        </w:rPr>
        <w:t>Member</w:t>
      </w:r>
      <w:proofErr w:type="gramEnd"/>
      <w:r w:rsidRPr="000D5B45">
        <w:rPr>
          <w:rFonts w:ascii="Times New Roman" w:hAnsi="Times New Roman" w:cs="Times New Roman"/>
          <w:b/>
          <w:bCs/>
        </w:rPr>
        <w:t>?</w:t>
      </w:r>
    </w:p>
    <w:p w14:paraId="5C5BD332" w14:textId="77777777" w:rsidR="00136389" w:rsidRDefault="00136389" w:rsidP="00136389">
      <w:pPr>
        <w:contextualSpacing/>
        <w:rPr>
          <w:rFonts w:ascii="Times New Roman" w:hAnsi="Times New Roman" w:cs="Times New Roman"/>
        </w:rPr>
      </w:pPr>
    </w:p>
    <w:p w14:paraId="1EC2ED73" w14:textId="01E83D4F" w:rsidR="00263305" w:rsidRDefault="00263305" w:rsidP="0013638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</w:t>
      </w:r>
      <w:r w:rsidRPr="00263305">
        <w:rPr>
          <w:rFonts w:ascii="Times New Roman" w:hAnsi="Times New Roman" w:cs="Times New Roman"/>
        </w:rPr>
        <w:t xml:space="preserve"> know that </w:t>
      </w:r>
      <w:r>
        <w:rPr>
          <w:rFonts w:ascii="Times New Roman" w:hAnsi="Times New Roman" w:cs="Times New Roman"/>
        </w:rPr>
        <w:t xml:space="preserve">in </w:t>
      </w:r>
      <w:r w:rsidRPr="00263305">
        <w:rPr>
          <w:rFonts w:ascii="Times New Roman" w:hAnsi="Times New Roman" w:cs="Times New Roman"/>
        </w:rPr>
        <w:t>New Mexico</w:t>
      </w:r>
      <w:r>
        <w:rPr>
          <w:rFonts w:ascii="Times New Roman" w:hAnsi="Times New Roman" w:cs="Times New Roman"/>
        </w:rPr>
        <w:t xml:space="preserve"> we’re continuing to deal </w:t>
      </w:r>
      <w:r w:rsidRPr="00263305">
        <w:rPr>
          <w:rFonts w:ascii="Times New Roman" w:hAnsi="Times New Roman" w:cs="Times New Roman"/>
        </w:rPr>
        <w:t xml:space="preserve">with the negative </w:t>
      </w:r>
      <w:r>
        <w:rPr>
          <w:rFonts w:ascii="Times New Roman" w:hAnsi="Times New Roman" w:cs="Times New Roman"/>
        </w:rPr>
        <w:t xml:space="preserve">consequences </w:t>
      </w:r>
      <w:r w:rsidRPr="00263305">
        <w:rPr>
          <w:rFonts w:ascii="Times New Roman" w:hAnsi="Times New Roman" w:cs="Times New Roman"/>
        </w:rPr>
        <w:t>of COVID</w:t>
      </w:r>
      <w:r>
        <w:rPr>
          <w:rFonts w:ascii="Times New Roman" w:hAnsi="Times New Roman" w:cs="Times New Roman"/>
        </w:rPr>
        <w:t>.  But we’re</w:t>
      </w:r>
      <w:r w:rsidRPr="00263305">
        <w:rPr>
          <w:rFonts w:ascii="Times New Roman" w:hAnsi="Times New Roman" w:cs="Times New Roman"/>
        </w:rPr>
        <w:t xml:space="preserve"> also</w:t>
      </w:r>
      <w:r>
        <w:rPr>
          <w:rFonts w:ascii="Times New Roman" w:hAnsi="Times New Roman" w:cs="Times New Roman"/>
        </w:rPr>
        <w:t xml:space="preserve"> starting</w:t>
      </w:r>
      <w:r w:rsidRPr="00263305">
        <w:rPr>
          <w:rFonts w:ascii="Times New Roman" w:hAnsi="Times New Roman" w:cs="Times New Roman"/>
        </w:rPr>
        <w:t xml:space="preserve"> to grapple with </w:t>
      </w:r>
      <w:r>
        <w:rPr>
          <w:rFonts w:ascii="Times New Roman" w:hAnsi="Times New Roman" w:cs="Times New Roman"/>
        </w:rPr>
        <w:t xml:space="preserve">how, as communities, </w:t>
      </w:r>
      <w:r w:rsidRPr="00263305">
        <w:rPr>
          <w:rFonts w:ascii="Times New Roman" w:hAnsi="Times New Roman" w:cs="Times New Roman"/>
        </w:rPr>
        <w:t xml:space="preserve">we will </w:t>
      </w:r>
      <w:r>
        <w:rPr>
          <w:rFonts w:ascii="Times New Roman" w:hAnsi="Times New Roman" w:cs="Times New Roman"/>
        </w:rPr>
        <w:t xml:space="preserve">not just </w:t>
      </w:r>
      <w:r w:rsidRPr="00263305">
        <w:rPr>
          <w:rFonts w:ascii="Times New Roman" w:hAnsi="Times New Roman" w:cs="Times New Roman"/>
        </w:rPr>
        <w:t>cope</w:t>
      </w:r>
      <w:r>
        <w:rPr>
          <w:rFonts w:ascii="Times New Roman" w:hAnsi="Times New Roman" w:cs="Times New Roman"/>
        </w:rPr>
        <w:t xml:space="preserve"> with</w:t>
      </w:r>
      <w:r w:rsidRPr="00263305">
        <w:rPr>
          <w:rFonts w:ascii="Times New Roman" w:hAnsi="Times New Roman" w:cs="Times New Roman"/>
        </w:rPr>
        <w:t xml:space="preserve"> long-term</w:t>
      </w:r>
      <w:r>
        <w:rPr>
          <w:rFonts w:ascii="Times New Roman" w:hAnsi="Times New Roman" w:cs="Times New Roman"/>
        </w:rPr>
        <w:t xml:space="preserve"> health-related effects of</w:t>
      </w:r>
      <w:r w:rsidRPr="00263305">
        <w:rPr>
          <w:rFonts w:ascii="Times New Roman" w:hAnsi="Times New Roman" w:cs="Times New Roman"/>
        </w:rPr>
        <w:t xml:space="preserve"> COVID</w:t>
      </w:r>
      <w:r>
        <w:rPr>
          <w:rFonts w:ascii="Times New Roman" w:hAnsi="Times New Roman" w:cs="Times New Roman"/>
        </w:rPr>
        <w:t>, but also rebuild our</w:t>
      </w:r>
      <w:r w:rsidRPr="00263305">
        <w:rPr>
          <w:rFonts w:ascii="Times New Roman" w:hAnsi="Times New Roman" w:cs="Times New Roman"/>
        </w:rPr>
        <w:t xml:space="preserve"> stressed social</w:t>
      </w:r>
      <w:r>
        <w:rPr>
          <w:rFonts w:ascii="Times New Roman" w:hAnsi="Times New Roman" w:cs="Times New Roman"/>
        </w:rPr>
        <w:t xml:space="preserve"> and</w:t>
      </w:r>
      <w:r w:rsidRPr="00263305">
        <w:rPr>
          <w:rFonts w:ascii="Times New Roman" w:hAnsi="Times New Roman" w:cs="Times New Roman"/>
        </w:rPr>
        <w:t xml:space="preserve"> economic sectors</w:t>
      </w:r>
      <w:r w:rsidR="004D2FF5">
        <w:rPr>
          <w:rFonts w:ascii="Times New Roman" w:hAnsi="Times New Roman" w:cs="Times New Roman"/>
        </w:rPr>
        <w:t xml:space="preserve"> in a better way</w:t>
      </w:r>
      <w:r w:rsidRPr="00263305">
        <w:rPr>
          <w:rFonts w:ascii="Times New Roman" w:hAnsi="Times New Roman" w:cs="Times New Roman"/>
        </w:rPr>
        <w:t xml:space="preserve">. COVID has shown how severe, systemic barriers to </w:t>
      </w:r>
      <w:r>
        <w:rPr>
          <w:rFonts w:ascii="Times New Roman" w:hAnsi="Times New Roman" w:cs="Times New Roman"/>
        </w:rPr>
        <w:t xml:space="preserve">equity in </w:t>
      </w:r>
      <w:r w:rsidRPr="00263305">
        <w:rPr>
          <w:rFonts w:ascii="Times New Roman" w:hAnsi="Times New Roman" w:cs="Times New Roman"/>
        </w:rPr>
        <w:t xml:space="preserve">education, health, employment and other </w:t>
      </w:r>
      <w:r>
        <w:rPr>
          <w:rFonts w:ascii="Times New Roman" w:hAnsi="Times New Roman" w:cs="Times New Roman"/>
        </w:rPr>
        <w:t>areas</w:t>
      </w:r>
      <w:r w:rsidRPr="00263305">
        <w:rPr>
          <w:rFonts w:ascii="Times New Roman" w:hAnsi="Times New Roman" w:cs="Times New Roman"/>
        </w:rPr>
        <w:t xml:space="preserve">—like </w:t>
      </w:r>
      <w:r w:rsidRPr="00263305">
        <w:rPr>
          <w:rFonts w:ascii="Times New Roman" w:hAnsi="Times New Roman" w:cs="Times New Roman" w:hint="cs"/>
        </w:rPr>
        <w:t>racist policies/s</w:t>
      </w:r>
      <w:r w:rsidRPr="00263305">
        <w:rPr>
          <w:rFonts w:ascii="Times New Roman" w:hAnsi="Times New Roman" w:cs="Times New Roman"/>
        </w:rPr>
        <w:t>tructures</w:t>
      </w:r>
      <w:r w:rsidRPr="00263305">
        <w:rPr>
          <w:rFonts w:ascii="Times New Roman" w:hAnsi="Times New Roman" w:cs="Times New Roman" w:hint="cs"/>
        </w:rPr>
        <w:t xml:space="preserve">, </w:t>
      </w:r>
      <w:r w:rsidRPr="00263305">
        <w:rPr>
          <w:rFonts w:ascii="Times New Roman" w:hAnsi="Times New Roman" w:cs="Times New Roman"/>
        </w:rPr>
        <w:t>years</w:t>
      </w:r>
      <w:r w:rsidRPr="00263305">
        <w:rPr>
          <w:rFonts w:ascii="Times New Roman" w:hAnsi="Times New Roman" w:cs="Times New Roman" w:hint="cs"/>
        </w:rPr>
        <w:t xml:space="preserve"> of disinvestment and inequitable </w:t>
      </w:r>
      <w:r w:rsidRPr="00263305">
        <w:rPr>
          <w:rFonts w:ascii="Times New Roman" w:hAnsi="Times New Roman" w:cs="Times New Roman"/>
        </w:rPr>
        <w:t>sharing</w:t>
      </w:r>
      <w:r w:rsidRPr="00263305">
        <w:rPr>
          <w:rFonts w:ascii="Times New Roman" w:hAnsi="Times New Roman" w:cs="Times New Roman" w:hint="cs"/>
        </w:rPr>
        <w:t xml:space="preserve"> of resources</w:t>
      </w:r>
      <w:r w:rsidRPr="00263305">
        <w:rPr>
          <w:rFonts w:ascii="Times New Roman" w:hAnsi="Times New Roman" w:cs="Times New Roman"/>
        </w:rPr>
        <w:t>—harm our ability to build and sustain thriving, just and healthy communities.</w:t>
      </w:r>
    </w:p>
    <w:p w14:paraId="7714908A" w14:textId="6AFA0646" w:rsidR="00263305" w:rsidRDefault="00263305" w:rsidP="00136389">
      <w:pPr>
        <w:contextualSpacing/>
        <w:rPr>
          <w:rFonts w:ascii="Times New Roman" w:hAnsi="Times New Roman" w:cs="Times New Roman"/>
        </w:rPr>
      </w:pPr>
    </w:p>
    <w:p w14:paraId="7B094049" w14:textId="2B3E663C" w:rsidR="004D2FF5" w:rsidRPr="004D2FF5" w:rsidRDefault="004D2FF5" w:rsidP="004D2FF5">
      <w:pPr>
        <w:contextualSpacing/>
        <w:rPr>
          <w:rFonts w:ascii="Times New Roman" w:hAnsi="Times New Roman" w:cs="Times New Roman"/>
        </w:rPr>
      </w:pPr>
      <w:r w:rsidRPr="004D2FF5">
        <w:rPr>
          <w:rFonts w:ascii="Times New Roman" w:hAnsi="Times New Roman" w:cs="Times New Roman"/>
        </w:rPr>
        <w:t>Reaffirmed by the</w:t>
      </w:r>
      <w:r>
        <w:rPr>
          <w:rFonts w:ascii="Times New Roman" w:hAnsi="Times New Roman" w:cs="Times New Roman"/>
        </w:rPr>
        <w:t xml:space="preserve"> </w:t>
      </w:r>
      <w:r w:rsidRPr="004D2FF5">
        <w:rPr>
          <w:rFonts w:ascii="Times New Roman" w:hAnsi="Times New Roman" w:cs="Times New Roman"/>
          <w:i/>
          <w:iCs/>
        </w:rPr>
        <w:t>2019</w:t>
      </w:r>
      <w:r w:rsidRPr="004D2FF5">
        <w:rPr>
          <w:rFonts w:ascii="Times New Roman" w:hAnsi="Times New Roman" w:cs="Times New Roman"/>
          <w:i/>
          <w:iCs/>
        </w:rPr>
        <w:t xml:space="preserve"> NM County and Tribal Health Care Act</w:t>
      </w:r>
      <w:r w:rsidRPr="004D2FF5">
        <w:rPr>
          <w:rFonts w:ascii="Times New Roman" w:hAnsi="Times New Roman" w:cs="Times New Roman"/>
        </w:rPr>
        <w:t xml:space="preserve"> (</w:t>
      </w:r>
      <w:hyperlink r:id="rId6" w:history="1">
        <w:r w:rsidRPr="004D2FF5">
          <w:rPr>
            <w:rStyle w:val="Hyperlink"/>
            <w:rFonts w:ascii="Times New Roman" w:hAnsi="Times New Roman" w:cs="Times New Roman"/>
          </w:rPr>
          <w:t>HB 137</w:t>
        </w:r>
      </w:hyperlink>
      <w:r w:rsidRPr="004D2FF5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h</w:t>
      </w:r>
      <w:r w:rsidR="00263305">
        <w:rPr>
          <w:rFonts w:ascii="Times New Roman" w:hAnsi="Times New Roman" w:cs="Times New Roman"/>
        </w:rPr>
        <w:t>ealth councils give</w:t>
      </w:r>
      <w:r w:rsidR="00263305" w:rsidRPr="00263305">
        <w:rPr>
          <w:rFonts w:ascii="Times New Roman" w:hAnsi="Times New Roman" w:cs="Times New Roman"/>
        </w:rPr>
        <w:t xml:space="preserve"> community members a strong voice and key role in improving health</w:t>
      </w:r>
      <w:r w:rsidR="00263305">
        <w:rPr>
          <w:rFonts w:ascii="Times New Roman" w:hAnsi="Times New Roman" w:cs="Times New Roman"/>
        </w:rPr>
        <w:t>, policy</w:t>
      </w:r>
      <w:r w:rsidR="00263305" w:rsidRPr="00263305">
        <w:rPr>
          <w:rFonts w:ascii="Times New Roman" w:hAnsi="Times New Roman" w:cs="Times New Roman"/>
        </w:rPr>
        <w:t xml:space="preserve"> and equity in local areas and the state</w:t>
      </w:r>
      <w:r w:rsidR="00263305">
        <w:rPr>
          <w:rFonts w:ascii="Times New Roman" w:hAnsi="Times New Roman" w:cs="Times New Roman"/>
        </w:rPr>
        <w:t xml:space="preserve">. </w:t>
      </w:r>
      <w:r w:rsidR="00263305" w:rsidRPr="00263305">
        <w:rPr>
          <w:rFonts w:ascii="Times New Roman" w:hAnsi="Times New Roman" w:cs="Times New Roman"/>
        </w:rPr>
        <w:t xml:space="preserve"> _________</w:t>
      </w:r>
      <w:r w:rsidR="00263305">
        <w:rPr>
          <w:rFonts w:ascii="Times New Roman" w:hAnsi="Times New Roman" w:cs="Times New Roman"/>
        </w:rPr>
        <w:t>__</w:t>
      </w:r>
      <w:r w:rsidR="00263305" w:rsidRPr="00263305">
        <w:rPr>
          <w:rFonts w:ascii="Times New Roman" w:hAnsi="Times New Roman" w:cs="Times New Roman"/>
        </w:rPr>
        <w:t>Health Council, like others, mobilizes residents to assess community health and development needs</w:t>
      </w:r>
      <w:r w:rsidR="00263305">
        <w:rPr>
          <w:rFonts w:ascii="Times New Roman" w:hAnsi="Times New Roman" w:cs="Times New Roman"/>
        </w:rPr>
        <w:t xml:space="preserve"> and their root causes</w:t>
      </w:r>
      <w:r w:rsidR="00263305" w:rsidRPr="00263305">
        <w:rPr>
          <w:rFonts w:ascii="Times New Roman" w:hAnsi="Times New Roman" w:cs="Times New Roman"/>
        </w:rPr>
        <w:t xml:space="preserve">; reviews regional systems of care </w:t>
      </w:r>
      <w:r w:rsidR="00263305">
        <w:rPr>
          <w:rFonts w:ascii="Times New Roman" w:hAnsi="Times New Roman" w:cs="Times New Roman"/>
        </w:rPr>
        <w:t xml:space="preserve">for disparities in access; </w:t>
      </w:r>
      <w:r w:rsidR="00263305" w:rsidRPr="00263305">
        <w:rPr>
          <w:rFonts w:ascii="Times New Roman" w:hAnsi="Times New Roman" w:cs="Times New Roman"/>
        </w:rPr>
        <w:t>identifies health priorities;</w:t>
      </w:r>
      <w:r w:rsidR="00263305">
        <w:rPr>
          <w:rFonts w:ascii="Times New Roman" w:hAnsi="Times New Roman" w:cs="Times New Roman"/>
        </w:rPr>
        <w:t xml:space="preserve"> then</w:t>
      </w:r>
      <w:r w:rsidR="00263305" w:rsidRPr="00263305">
        <w:rPr>
          <w:rFonts w:ascii="Times New Roman" w:hAnsi="Times New Roman" w:cs="Times New Roman"/>
        </w:rPr>
        <w:t xml:space="preserve"> plans and coordinates long-term strategies to </w:t>
      </w:r>
      <w:r w:rsidR="00263305">
        <w:rPr>
          <w:rFonts w:ascii="Times New Roman" w:hAnsi="Times New Roman" w:cs="Times New Roman"/>
        </w:rPr>
        <w:t xml:space="preserve">both </w:t>
      </w:r>
      <w:r w:rsidR="00263305" w:rsidRPr="00263305">
        <w:rPr>
          <w:rFonts w:ascii="Times New Roman" w:hAnsi="Times New Roman" w:cs="Times New Roman"/>
        </w:rPr>
        <w:t>address</w:t>
      </w:r>
      <w:r w:rsidR="00263305">
        <w:rPr>
          <w:rFonts w:ascii="Times New Roman" w:hAnsi="Times New Roman" w:cs="Times New Roman"/>
        </w:rPr>
        <w:t xml:space="preserve"> needs and</w:t>
      </w:r>
      <w:r w:rsidR="00263305" w:rsidRPr="00263305">
        <w:rPr>
          <w:rFonts w:ascii="Times New Roman" w:hAnsi="Times New Roman" w:cs="Times New Roman"/>
        </w:rPr>
        <w:t xml:space="preserve"> influence</w:t>
      </w:r>
      <w:r w:rsidR="00263305">
        <w:rPr>
          <w:rFonts w:ascii="Times New Roman" w:hAnsi="Times New Roman" w:cs="Times New Roman"/>
        </w:rPr>
        <w:t xml:space="preserve"> </w:t>
      </w:r>
      <w:r w:rsidR="00263305" w:rsidRPr="00263305">
        <w:rPr>
          <w:rFonts w:ascii="Times New Roman" w:hAnsi="Times New Roman" w:cs="Times New Roman"/>
        </w:rPr>
        <w:t xml:space="preserve">policy. </w:t>
      </w:r>
      <w:r w:rsidR="00263305">
        <w:rPr>
          <w:rFonts w:ascii="Times New Roman" w:hAnsi="Times New Roman" w:cs="Times New Roman"/>
        </w:rPr>
        <w:t xml:space="preserve">Right now, </w:t>
      </w:r>
      <w:r w:rsidR="00136389" w:rsidRPr="0026060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unique initiative </w:t>
      </w:r>
      <w:r w:rsidR="00263305">
        <w:rPr>
          <w:rFonts w:ascii="Times New Roman" w:hAnsi="Times New Roman" w:cs="Times New Roman"/>
        </w:rPr>
        <w:t>is buil</w:t>
      </w:r>
      <w:r w:rsidR="00136389" w:rsidRPr="00260602">
        <w:rPr>
          <w:rFonts w:ascii="Times New Roman" w:hAnsi="Times New Roman" w:cs="Times New Roman"/>
        </w:rPr>
        <w:t xml:space="preserve">ding and enhancing the statewide health council network to be an even more inclusive and effective community infrastructure </w:t>
      </w:r>
      <w:r w:rsidR="00263305">
        <w:rPr>
          <w:rFonts w:ascii="Times New Roman" w:hAnsi="Times New Roman" w:cs="Times New Roman"/>
        </w:rPr>
        <w:t xml:space="preserve">to achieve </w:t>
      </w:r>
      <w:r w:rsidR="00136389" w:rsidRPr="00260602">
        <w:rPr>
          <w:rFonts w:ascii="Times New Roman" w:hAnsi="Times New Roman" w:cs="Times New Roman"/>
        </w:rPr>
        <w:t>equitable, positive community</w:t>
      </w:r>
      <w:r w:rsidR="00263305">
        <w:rPr>
          <w:rFonts w:ascii="Times New Roman" w:hAnsi="Times New Roman" w:cs="Times New Roman"/>
        </w:rPr>
        <w:t xml:space="preserve"> change and</w:t>
      </w:r>
      <w:r w:rsidR="00136389" w:rsidRPr="00260602">
        <w:rPr>
          <w:rFonts w:ascii="Times New Roman" w:hAnsi="Times New Roman" w:cs="Times New Roman"/>
        </w:rPr>
        <w:t xml:space="preserve"> health outcomes. </w:t>
      </w:r>
      <w:r w:rsidRPr="004D2FF5">
        <w:rPr>
          <w:rFonts w:ascii="Times New Roman" w:hAnsi="Times New Roman" w:cs="Times New Roman"/>
        </w:rPr>
        <w:t>The _______________Health Council, for example, will be engaging community members in more active, participatory and just ways to strengthen strategic collaborations, undertake long-term systems-change efforts, and influence policies t</w:t>
      </w:r>
      <w:r>
        <w:rPr>
          <w:rFonts w:ascii="Times New Roman" w:hAnsi="Times New Roman" w:cs="Times New Roman"/>
        </w:rPr>
        <w:t>o</w:t>
      </w:r>
      <w:r w:rsidRPr="004D2FF5">
        <w:rPr>
          <w:rFonts w:ascii="Times New Roman" w:hAnsi="Times New Roman" w:cs="Times New Roman"/>
        </w:rPr>
        <w:t xml:space="preserve"> help our community withstand future threats like COVID.  </w:t>
      </w:r>
    </w:p>
    <w:p w14:paraId="4E8418CF" w14:textId="77777777" w:rsidR="004D2FF5" w:rsidRDefault="004D2FF5" w:rsidP="00136389">
      <w:pPr>
        <w:contextualSpacing/>
        <w:rPr>
          <w:rFonts w:ascii="Times New Roman" w:hAnsi="Times New Roman" w:cs="Times New Roman"/>
        </w:rPr>
      </w:pPr>
    </w:p>
    <w:p w14:paraId="69B04A3E" w14:textId="05E6C07B" w:rsidR="000D5B45" w:rsidRPr="000D5B45" w:rsidRDefault="00136389" w:rsidP="000D5B45">
      <w:pPr>
        <w:contextualSpacing/>
        <w:rPr>
          <w:rFonts w:ascii="Times New Roman" w:hAnsi="Times New Roman" w:cs="Times New Roman"/>
        </w:rPr>
      </w:pPr>
      <w:r w:rsidRPr="00260602">
        <w:rPr>
          <w:rFonts w:ascii="Times New Roman" w:hAnsi="Times New Roman" w:cs="Times New Roman"/>
        </w:rPr>
        <w:t xml:space="preserve">As we push ahead in this effort to strengthen our community engagement, </w:t>
      </w:r>
      <w:r w:rsidR="004D2FF5">
        <w:rPr>
          <w:rFonts w:ascii="Times New Roman" w:hAnsi="Times New Roman" w:cs="Times New Roman"/>
        </w:rPr>
        <w:t xml:space="preserve">we want to hear your </w:t>
      </w:r>
      <w:r w:rsidR="004D2FF5" w:rsidRPr="004D2FF5">
        <w:rPr>
          <w:rFonts w:ascii="Times New Roman" w:hAnsi="Times New Roman" w:cs="Times New Roman"/>
          <w:i/>
          <w:iCs/>
        </w:rPr>
        <w:t>voice</w:t>
      </w:r>
      <w:r w:rsidR="004D2FF5">
        <w:rPr>
          <w:rFonts w:ascii="Times New Roman" w:hAnsi="Times New Roman" w:cs="Times New Roman"/>
          <w:i/>
          <w:iCs/>
        </w:rPr>
        <w:t xml:space="preserve"> </w:t>
      </w:r>
      <w:r w:rsidR="004D2FF5">
        <w:rPr>
          <w:rFonts w:ascii="Times New Roman" w:hAnsi="Times New Roman" w:cs="Times New Roman"/>
        </w:rPr>
        <w:t xml:space="preserve">so </w:t>
      </w:r>
      <w:r w:rsidR="004D2FF5" w:rsidRPr="004D2FF5">
        <w:rPr>
          <w:rFonts w:ascii="Times New Roman" w:hAnsi="Times New Roman" w:cs="Times New Roman"/>
        </w:rPr>
        <w:t>you</w:t>
      </w:r>
      <w:r w:rsidR="004D2FF5">
        <w:rPr>
          <w:rFonts w:ascii="Times New Roman" w:hAnsi="Times New Roman" w:cs="Times New Roman"/>
        </w:rPr>
        <w:t xml:space="preserve"> can </w:t>
      </w:r>
      <w:proofErr w:type="gramStart"/>
      <w:r w:rsidR="004D2FF5">
        <w:rPr>
          <w:rFonts w:ascii="Times New Roman" w:hAnsi="Times New Roman" w:cs="Times New Roman"/>
        </w:rPr>
        <w:t>help</w:t>
      </w:r>
      <w:r w:rsidR="004D2FF5" w:rsidRPr="004D2FF5">
        <w:rPr>
          <w:rFonts w:ascii="Times New Roman" w:hAnsi="Times New Roman" w:cs="Times New Roman"/>
        </w:rPr>
        <w:t xml:space="preserve">  make</w:t>
      </w:r>
      <w:proofErr w:type="gramEnd"/>
      <w:r w:rsidR="004D2FF5" w:rsidRPr="004D2FF5">
        <w:rPr>
          <w:rFonts w:ascii="Times New Roman" w:hAnsi="Times New Roman" w:cs="Times New Roman"/>
        </w:rPr>
        <w:t xml:space="preserve"> th</w:t>
      </w:r>
      <w:r w:rsidR="004D2FF5">
        <w:rPr>
          <w:rFonts w:ascii="Times New Roman" w:hAnsi="Times New Roman" w:cs="Times New Roman"/>
        </w:rPr>
        <w:t xml:space="preserve">is happen. </w:t>
      </w:r>
      <w:r w:rsidR="000D5B45" w:rsidRPr="000D5B45">
        <w:rPr>
          <w:rFonts w:ascii="Times New Roman" w:hAnsi="Times New Roman" w:cs="Times New Roman"/>
        </w:rPr>
        <w:t xml:space="preserve">I can make myself available to talk with you and/or answer any questions you have. We look forward to hearing from you soon. </w:t>
      </w:r>
    </w:p>
    <w:p w14:paraId="099C2CD9" w14:textId="5EB2144F" w:rsidR="00260602" w:rsidRPr="00260602" w:rsidRDefault="00260602" w:rsidP="00260602">
      <w:pPr>
        <w:contextualSpacing/>
        <w:rPr>
          <w:rFonts w:ascii="Times New Roman" w:hAnsi="Times New Roman" w:cs="Times New Roman"/>
        </w:rPr>
      </w:pPr>
    </w:p>
    <w:p w14:paraId="22F07DCE" w14:textId="73B4F376" w:rsidR="009C7AC0" w:rsidRDefault="009C7AC0" w:rsidP="00E22D3F">
      <w:pPr>
        <w:contextualSpacing/>
        <w:rPr>
          <w:rFonts w:ascii="Times New Roman" w:hAnsi="Times New Roman" w:cs="Times New Roman"/>
        </w:rPr>
      </w:pPr>
    </w:p>
    <w:p w14:paraId="7FECF8FD" w14:textId="24E10CC4" w:rsidR="009C7AC0" w:rsidRDefault="009C7AC0" w:rsidP="00E22D3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14:paraId="0BA1F744" w14:textId="5F97A1E0" w:rsidR="00D93844" w:rsidRDefault="00D93844" w:rsidP="004A5D8C"/>
    <w:p w14:paraId="5729F4BA" w14:textId="77777777" w:rsidR="00D93844" w:rsidRDefault="00D93844" w:rsidP="004A5D8C"/>
    <w:sectPr w:rsidR="00D93844" w:rsidSect="00136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1CA0" w14:textId="77777777" w:rsidR="009C7087" w:rsidRDefault="009C7087" w:rsidP="00CF49BE">
      <w:pPr>
        <w:spacing w:after="0"/>
      </w:pPr>
      <w:r>
        <w:separator/>
      </w:r>
    </w:p>
  </w:endnote>
  <w:endnote w:type="continuationSeparator" w:id="0">
    <w:p w14:paraId="50D7E331" w14:textId="77777777" w:rsidR="009C7087" w:rsidRDefault="009C7087" w:rsidP="00CF49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3821" w14:textId="77777777" w:rsidR="00CF49BE" w:rsidRDefault="00CF4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816B" w14:textId="77777777" w:rsidR="00CF49BE" w:rsidRDefault="00CF4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45B3" w14:textId="77777777" w:rsidR="00CF49BE" w:rsidRDefault="00CF4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C2A35" w14:textId="77777777" w:rsidR="009C7087" w:rsidRDefault="009C7087" w:rsidP="00CF49BE">
      <w:pPr>
        <w:spacing w:after="0"/>
      </w:pPr>
      <w:r>
        <w:separator/>
      </w:r>
    </w:p>
  </w:footnote>
  <w:footnote w:type="continuationSeparator" w:id="0">
    <w:p w14:paraId="16E33816" w14:textId="77777777" w:rsidR="009C7087" w:rsidRDefault="009C7087" w:rsidP="00CF49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9776" w14:textId="43BAC333" w:rsidR="00CF49BE" w:rsidRDefault="00CF4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47B92" w14:textId="6EDF63FA" w:rsidR="00CF49BE" w:rsidRDefault="00CF49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3DA3" w14:textId="408EDCD6" w:rsidR="00CF49BE" w:rsidRDefault="00CF49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D8C"/>
    <w:rsid w:val="00003A35"/>
    <w:rsid w:val="000C1FF8"/>
    <w:rsid w:val="000D5B45"/>
    <w:rsid w:val="00136389"/>
    <w:rsid w:val="00260602"/>
    <w:rsid w:val="00263305"/>
    <w:rsid w:val="00292528"/>
    <w:rsid w:val="0030178B"/>
    <w:rsid w:val="0037178C"/>
    <w:rsid w:val="003C2433"/>
    <w:rsid w:val="0040194A"/>
    <w:rsid w:val="004A1DAF"/>
    <w:rsid w:val="004A5D8C"/>
    <w:rsid w:val="004B0734"/>
    <w:rsid w:val="004D2FF5"/>
    <w:rsid w:val="006A3018"/>
    <w:rsid w:val="007210A6"/>
    <w:rsid w:val="00740F9B"/>
    <w:rsid w:val="007C1301"/>
    <w:rsid w:val="00880D08"/>
    <w:rsid w:val="00893DFC"/>
    <w:rsid w:val="008D7126"/>
    <w:rsid w:val="008E41B5"/>
    <w:rsid w:val="00965657"/>
    <w:rsid w:val="009B4A0E"/>
    <w:rsid w:val="009C7087"/>
    <w:rsid w:val="009C7AC0"/>
    <w:rsid w:val="009F6F1D"/>
    <w:rsid w:val="00B1374F"/>
    <w:rsid w:val="00BD7264"/>
    <w:rsid w:val="00C74EE6"/>
    <w:rsid w:val="00CC5321"/>
    <w:rsid w:val="00CF49BE"/>
    <w:rsid w:val="00D755D1"/>
    <w:rsid w:val="00D93844"/>
    <w:rsid w:val="00D96BC1"/>
    <w:rsid w:val="00DE3C4C"/>
    <w:rsid w:val="00E22D3F"/>
    <w:rsid w:val="00F9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28B240"/>
  <w15:chartTrackingRefBased/>
  <w15:docId w15:val="{11AEE079-87E5-49B0-9A16-113B4A91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F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1F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49B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49BE"/>
  </w:style>
  <w:style w:type="paragraph" w:styleId="Footer">
    <w:name w:val="footer"/>
    <w:basedOn w:val="Normal"/>
    <w:link w:val="FooterChar"/>
    <w:uiPriority w:val="99"/>
    <w:unhideWhenUsed/>
    <w:rsid w:val="00CF49B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49BE"/>
  </w:style>
  <w:style w:type="character" w:styleId="UnresolvedMention">
    <w:name w:val="Unresolved Mention"/>
    <w:basedOn w:val="DefaultParagraphFont"/>
    <w:uiPriority w:val="99"/>
    <w:semiHidden/>
    <w:unhideWhenUsed/>
    <w:rsid w:val="004D2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mlegis.gov/Sessions/19%20Regular/final/HB0137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Hollis</dc:creator>
  <cp:keywords/>
  <dc:description/>
  <cp:lastModifiedBy>User</cp:lastModifiedBy>
  <cp:revision>2</cp:revision>
  <dcterms:created xsi:type="dcterms:W3CDTF">2022-02-09T19:55:00Z</dcterms:created>
  <dcterms:modified xsi:type="dcterms:W3CDTF">2022-02-09T19:55:00Z</dcterms:modified>
</cp:coreProperties>
</file>